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49C" w:rsidRDefault="00CE249C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4"/>
        </w:rPr>
        <w:t>B                                       BETRIEBSKEGLER - VEREINIGUNG                                      B</w:t>
      </w:r>
    </w:p>
    <w:p w:rsidR="00CE249C" w:rsidRDefault="00CE249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K                                      1150 Wien, </w:t>
      </w:r>
      <w:proofErr w:type="spellStart"/>
      <w:r>
        <w:rPr>
          <w:rFonts w:ascii="Arial" w:hAnsi="Arial"/>
          <w:b/>
          <w:sz w:val="24"/>
        </w:rPr>
        <w:t>Hütteldorferstrasse</w:t>
      </w:r>
      <w:proofErr w:type="spellEnd"/>
      <w:r>
        <w:rPr>
          <w:rFonts w:ascii="Arial" w:hAnsi="Arial"/>
          <w:b/>
          <w:sz w:val="24"/>
        </w:rPr>
        <w:t xml:space="preserve"> 2 b                                     K </w:t>
      </w:r>
    </w:p>
    <w:p w:rsidR="00CE249C" w:rsidRDefault="00CE249C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V                                                   Tel. und Fax 98100/210                                                 V</w:t>
      </w:r>
    </w:p>
    <w:p w:rsidR="00CE249C" w:rsidRDefault="00CE249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-------------------------------------------------------------------------------------------------------------------------------------</w:t>
      </w:r>
    </w:p>
    <w:p w:rsidR="00CE249C" w:rsidRDefault="00CE249C">
      <w:pPr>
        <w:rPr>
          <w:rFonts w:ascii="Arial" w:hAnsi="Arial"/>
          <w:sz w:val="8"/>
        </w:rPr>
      </w:pPr>
    </w:p>
    <w:p w:rsidR="00CE249C" w:rsidRDefault="001F62A5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985" w:right="198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24. BKV - CUP 2020</w:t>
      </w:r>
    </w:p>
    <w:p w:rsidR="00CE249C" w:rsidRDefault="00CE249C">
      <w:pPr>
        <w:jc w:val="center"/>
        <w:rPr>
          <w:rFonts w:ascii="Arial" w:hAnsi="Arial"/>
          <w:b/>
          <w:sz w:val="16"/>
        </w:rPr>
      </w:pPr>
    </w:p>
    <w:p w:rsidR="00CE249C" w:rsidRDefault="00CE249C">
      <w:pPr>
        <w:tabs>
          <w:tab w:val="left" w:pos="2552"/>
          <w:tab w:val="left" w:pos="2835"/>
        </w:tabs>
        <w:rPr>
          <w:rFonts w:ascii="Arial" w:hAnsi="Arial"/>
        </w:rPr>
      </w:pPr>
      <w:r>
        <w:rPr>
          <w:rFonts w:ascii="Arial" w:hAnsi="Arial"/>
          <w:b/>
        </w:rPr>
        <w:t>Veranstalter: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Betriebskegler-Vereinigung, 1150 Wien, </w:t>
      </w:r>
      <w:proofErr w:type="spellStart"/>
      <w:r>
        <w:rPr>
          <w:rFonts w:ascii="Arial" w:hAnsi="Arial"/>
        </w:rPr>
        <w:t>Hütteldorferstrasse</w:t>
      </w:r>
      <w:proofErr w:type="spellEnd"/>
      <w:r>
        <w:rPr>
          <w:rFonts w:ascii="Arial" w:hAnsi="Arial"/>
        </w:rPr>
        <w:t xml:space="preserve"> 2 b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 w:rsidP="009F71A1">
      <w:pPr>
        <w:tabs>
          <w:tab w:val="left" w:pos="2552"/>
        </w:tabs>
        <w:ind w:left="2550" w:hanging="2550"/>
        <w:rPr>
          <w:rFonts w:ascii="Arial" w:hAnsi="Arial"/>
        </w:rPr>
      </w:pPr>
      <w:r>
        <w:rPr>
          <w:rFonts w:ascii="Arial" w:hAnsi="Arial"/>
          <w:b/>
        </w:rPr>
        <w:t>Ort:</w:t>
      </w:r>
      <w:r>
        <w:rPr>
          <w:rFonts w:ascii="Arial" w:hAnsi="Arial"/>
        </w:rPr>
        <w:t xml:space="preserve">                                 </w:t>
      </w:r>
      <w:r>
        <w:rPr>
          <w:rFonts w:ascii="Arial" w:hAnsi="Arial"/>
        </w:rPr>
        <w:tab/>
      </w:r>
      <w:r w:rsidR="009F71A1">
        <w:rPr>
          <w:rFonts w:ascii="Arial" w:hAnsi="Arial"/>
        </w:rPr>
        <w:t xml:space="preserve">Auf einer zugelosten Bahn, die nicht die </w:t>
      </w:r>
      <w:proofErr w:type="spellStart"/>
      <w:r w:rsidR="009F71A1">
        <w:rPr>
          <w:rFonts w:ascii="Arial" w:hAnsi="Arial"/>
        </w:rPr>
        <w:t>Heimbahn</w:t>
      </w:r>
      <w:proofErr w:type="spellEnd"/>
      <w:r w:rsidR="009F71A1">
        <w:rPr>
          <w:rFonts w:ascii="Arial" w:hAnsi="Arial"/>
        </w:rPr>
        <w:t xml:space="preserve"> eines der beiden gegeneinander </w:t>
      </w:r>
      <w:r w:rsidR="009F71A1">
        <w:rPr>
          <w:rFonts w:ascii="Arial" w:hAnsi="Arial"/>
        </w:rPr>
        <w:br/>
        <w:t>spielenden Vereine ist</w:t>
      </w:r>
      <w:r>
        <w:rPr>
          <w:rFonts w:ascii="Arial" w:hAnsi="Arial"/>
        </w:rPr>
        <w:t>.</w:t>
      </w:r>
      <w:r w:rsidR="009F71A1">
        <w:rPr>
          <w:rFonts w:ascii="Arial" w:hAnsi="Arial"/>
        </w:rPr>
        <w:t xml:space="preserve"> Jeder Verein verpflichtet sich </w:t>
      </w:r>
      <w:bookmarkStart w:id="0" w:name="_GoBack"/>
      <w:bookmarkEnd w:id="0"/>
      <w:r w:rsidR="009F71A1">
        <w:rPr>
          <w:rFonts w:ascii="Arial" w:hAnsi="Arial"/>
        </w:rPr>
        <w:t xml:space="preserve">mit seiner Nennung, seine </w:t>
      </w:r>
      <w:proofErr w:type="spellStart"/>
      <w:r w:rsidR="009F71A1">
        <w:rPr>
          <w:rFonts w:ascii="Arial" w:hAnsi="Arial"/>
        </w:rPr>
        <w:t>Heimbahn</w:t>
      </w:r>
      <w:proofErr w:type="spellEnd"/>
      <w:r w:rsidR="009F71A1">
        <w:rPr>
          <w:rFonts w:ascii="Arial" w:hAnsi="Arial"/>
        </w:rPr>
        <w:t xml:space="preserve"> für die jeweilige CUP-Runde, an der er teilnimmt, zur Verfügung zu stellen.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Teilnahmeberechtigt:</w:t>
      </w:r>
      <w:r>
        <w:rPr>
          <w:rFonts w:ascii="Arial" w:hAnsi="Arial"/>
          <w:b/>
        </w:rPr>
        <w:tab/>
      </w:r>
      <w:r>
        <w:rPr>
          <w:rFonts w:ascii="Arial" w:hAnsi="Arial"/>
        </w:rPr>
        <w:t>Pro Verein eine 4er-Mannschaft (gemischt möglich).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Bewerb:</w:t>
      </w:r>
      <w:r>
        <w:rPr>
          <w:rFonts w:ascii="Arial" w:hAnsi="Arial"/>
        </w:rPr>
        <w:t xml:space="preserve">                         </w:t>
      </w:r>
      <w:r>
        <w:rPr>
          <w:rFonts w:ascii="Arial" w:hAnsi="Arial"/>
        </w:rPr>
        <w:tab/>
        <w:t>100 Wurf, KO-System, 5 Probewürfe.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Nennungen: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Nennungen sind schriftlich, mittels beiliegendem Nennformular, an </w:t>
      </w:r>
    </w:p>
    <w:p w:rsidR="005B3D11" w:rsidRDefault="00CE249C">
      <w:pPr>
        <w:tabs>
          <w:tab w:val="left" w:pos="2552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 w:rsidR="005B3D11">
        <w:rPr>
          <w:rFonts w:ascii="Arial" w:hAnsi="Arial"/>
          <w:b/>
        </w:rPr>
        <w:t>DI(FH)</w:t>
      </w:r>
      <w:r w:rsidR="00223D9B">
        <w:rPr>
          <w:rFonts w:ascii="Arial" w:hAnsi="Arial"/>
          <w:b/>
        </w:rPr>
        <w:t xml:space="preserve"> Alexandra BINDER, 1</w:t>
      </w:r>
      <w:r w:rsidR="005B3D11">
        <w:rPr>
          <w:rFonts w:ascii="Arial" w:hAnsi="Arial"/>
          <w:b/>
        </w:rPr>
        <w:t>23</w:t>
      </w:r>
      <w:r w:rsidR="00223D9B">
        <w:rPr>
          <w:rFonts w:ascii="Arial" w:hAnsi="Arial"/>
          <w:b/>
        </w:rPr>
        <w:t xml:space="preserve">0 Wien, </w:t>
      </w:r>
      <w:r w:rsidR="005B3D11">
        <w:rPr>
          <w:rFonts w:ascii="Arial" w:hAnsi="Arial"/>
          <w:b/>
        </w:rPr>
        <w:t>Karl-Heinz-Str. 67/</w:t>
      </w:r>
      <w:r w:rsidR="002475ED">
        <w:rPr>
          <w:rFonts w:ascii="Arial" w:hAnsi="Arial"/>
          <w:b/>
        </w:rPr>
        <w:t>9</w:t>
      </w:r>
      <w:r w:rsidR="005B3D11">
        <w:rPr>
          <w:rFonts w:ascii="Arial" w:hAnsi="Arial"/>
          <w:b/>
        </w:rPr>
        <w:t>/</w:t>
      </w:r>
      <w:r w:rsidR="002475ED">
        <w:rPr>
          <w:rFonts w:ascii="Arial" w:hAnsi="Arial"/>
          <w:b/>
        </w:rPr>
        <w:t>1</w:t>
      </w:r>
      <w:r w:rsidR="005B3D11">
        <w:rPr>
          <w:rFonts w:ascii="Arial" w:hAnsi="Arial"/>
          <w:b/>
        </w:rPr>
        <w:t>9</w:t>
      </w:r>
      <w:r w:rsidR="00223D9B">
        <w:rPr>
          <w:rFonts w:ascii="Arial" w:hAnsi="Arial"/>
          <w:b/>
        </w:rPr>
        <w:t xml:space="preserve"> </w:t>
      </w:r>
      <w:r>
        <w:rPr>
          <w:rFonts w:ascii="Arial" w:hAnsi="Arial"/>
          <w:bCs/>
        </w:rPr>
        <w:t>oder</w:t>
      </w:r>
    </w:p>
    <w:p w:rsidR="00CE249C" w:rsidRDefault="00223D9B" w:rsidP="00933289">
      <w:pPr>
        <w:tabs>
          <w:tab w:val="left" w:pos="2552"/>
        </w:tabs>
        <w:ind w:left="2552"/>
        <w:rPr>
          <w:rFonts w:ascii="Arial" w:hAnsi="Arial"/>
          <w:b/>
        </w:rPr>
      </w:pPr>
      <w:r>
        <w:rPr>
          <w:rFonts w:ascii="Arial" w:hAnsi="Arial"/>
          <w:b/>
        </w:rPr>
        <w:t xml:space="preserve">Faxnummer 01 / </w:t>
      </w:r>
      <w:r w:rsidR="00F9722E">
        <w:rPr>
          <w:rFonts w:ascii="Arial" w:hAnsi="Arial"/>
          <w:b/>
        </w:rPr>
        <w:t>76 099 - 211</w:t>
      </w:r>
      <w:r w:rsidR="00CE249C">
        <w:rPr>
          <w:rFonts w:ascii="Arial" w:hAnsi="Arial"/>
          <w:b/>
        </w:rPr>
        <w:t xml:space="preserve">, </w:t>
      </w:r>
      <w:r w:rsidR="00933289" w:rsidRPr="00933289">
        <w:rPr>
          <w:rFonts w:ascii="Arial" w:hAnsi="Arial"/>
        </w:rPr>
        <w:t>oder</w:t>
      </w:r>
      <w:r w:rsidR="00933289">
        <w:rPr>
          <w:rFonts w:ascii="Arial" w:hAnsi="Arial"/>
          <w:b/>
        </w:rPr>
        <w:t xml:space="preserve"> E-Mail </w:t>
      </w:r>
      <w:hyperlink r:id="rId6" w:history="1">
        <w:r w:rsidR="00933289" w:rsidRPr="00B3293C">
          <w:rPr>
            <w:rStyle w:val="Hyperlink"/>
            <w:rFonts w:ascii="Arial" w:hAnsi="Arial"/>
            <w:b/>
          </w:rPr>
          <w:t>a.binder@ebswien.at</w:t>
        </w:r>
      </w:hyperlink>
      <w:r w:rsidR="00933289">
        <w:rPr>
          <w:rFonts w:ascii="Arial" w:hAnsi="Arial"/>
          <w:b/>
        </w:rPr>
        <w:t xml:space="preserve"> bzw. </w:t>
      </w:r>
      <w:r w:rsidR="00933289">
        <w:rPr>
          <w:rFonts w:ascii="Arial" w:hAnsi="Arial"/>
          <w:b/>
        </w:rPr>
        <w:br/>
      </w:r>
      <w:hyperlink r:id="rId7" w:history="1">
        <w:r w:rsidR="00933289" w:rsidRPr="00B3293C">
          <w:rPr>
            <w:rStyle w:val="Hyperlink"/>
            <w:rFonts w:ascii="Arial" w:hAnsi="Arial"/>
            <w:b/>
          </w:rPr>
          <w:t>ach.bimu1@gmx.at</w:t>
        </w:r>
      </w:hyperlink>
      <w:r w:rsidR="00933289">
        <w:rPr>
          <w:rFonts w:ascii="Arial" w:hAnsi="Arial"/>
          <w:b/>
        </w:rPr>
        <w:t xml:space="preserve"> </w:t>
      </w:r>
      <w:r w:rsidR="00CE249C">
        <w:rPr>
          <w:rFonts w:ascii="Arial" w:hAnsi="Arial"/>
        </w:rPr>
        <w:t xml:space="preserve">zu senden. </w:t>
      </w:r>
      <w:r w:rsidR="00CE249C">
        <w:rPr>
          <w:rFonts w:ascii="Arial" w:hAnsi="Arial"/>
          <w:b/>
          <w:bCs/>
        </w:rPr>
        <w:t>Bitte nicht eingeschrieben!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  <w:b/>
        </w:rPr>
      </w:pPr>
      <w:r>
        <w:rPr>
          <w:rFonts w:ascii="Arial" w:hAnsi="Arial"/>
          <w:b/>
        </w:rPr>
        <w:t>Nennschluss:</w:t>
      </w:r>
      <w:r>
        <w:rPr>
          <w:rFonts w:ascii="Arial" w:hAnsi="Arial"/>
          <w:b/>
        </w:rPr>
        <w:tab/>
      </w:r>
      <w:r w:rsidR="00134A8D">
        <w:rPr>
          <w:rFonts w:ascii="Arial" w:hAnsi="Arial"/>
          <w:b/>
        </w:rPr>
        <w:t>08</w:t>
      </w:r>
      <w:r w:rsidR="00652428">
        <w:rPr>
          <w:rFonts w:ascii="Arial" w:hAnsi="Arial"/>
          <w:b/>
        </w:rPr>
        <w:t xml:space="preserve">. </w:t>
      </w:r>
      <w:r w:rsidR="00134A8D">
        <w:rPr>
          <w:rFonts w:ascii="Arial" w:hAnsi="Arial"/>
          <w:b/>
        </w:rPr>
        <w:t>August 2019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Später einlangende Meldungen können nicht mehr berücksichtigt werden.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Nenngebühr:</w:t>
      </w:r>
      <w:r>
        <w:rPr>
          <w:rFonts w:ascii="Arial" w:hAnsi="Arial"/>
        </w:rPr>
        <w:t xml:space="preserve">                   </w:t>
      </w:r>
      <w:r>
        <w:rPr>
          <w:rFonts w:ascii="Arial" w:hAnsi="Arial"/>
        </w:rPr>
        <w:tab/>
      </w:r>
      <w:r w:rsidR="005B3D11">
        <w:rPr>
          <w:rFonts w:ascii="Arial" w:hAnsi="Arial"/>
          <w:b/>
        </w:rPr>
        <w:t>20</w:t>
      </w:r>
      <w:r>
        <w:rPr>
          <w:rFonts w:ascii="Arial" w:hAnsi="Arial"/>
          <w:b/>
        </w:rPr>
        <w:t>.- EURO</w:t>
      </w:r>
      <w:r>
        <w:rPr>
          <w:rFonts w:ascii="Arial" w:hAnsi="Arial"/>
        </w:rPr>
        <w:t xml:space="preserve">, </w:t>
      </w:r>
      <w:r w:rsidR="005B3D11">
        <w:rPr>
          <w:rFonts w:ascii="Arial" w:hAnsi="Arial"/>
        </w:rPr>
        <w:t>bitte auf folgendes Konto</w:t>
      </w:r>
      <w:r>
        <w:rPr>
          <w:rFonts w:ascii="Arial" w:hAnsi="Arial"/>
        </w:rPr>
        <w:t>, bis zum Nennschluss</w:t>
      </w:r>
      <w:r w:rsidR="005B3D11">
        <w:rPr>
          <w:rFonts w:ascii="Arial" w:hAnsi="Arial"/>
        </w:rPr>
        <w:t>, überweisen:</w:t>
      </w:r>
    </w:p>
    <w:p w:rsidR="005B3D11" w:rsidRDefault="005B3D1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Empfänger: </w:t>
      </w:r>
      <w:r>
        <w:rPr>
          <w:rFonts w:ascii="Arial" w:hAnsi="Arial"/>
        </w:rPr>
        <w:t>Betriebskeglervereinigung</w:t>
      </w:r>
    </w:p>
    <w:p w:rsidR="005B3D11" w:rsidRPr="008B1829" w:rsidRDefault="005B3D11">
      <w:pPr>
        <w:tabs>
          <w:tab w:val="left" w:pos="2552"/>
        </w:tabs>
        <w:rPr>
          <w:rFonts w:ascii="Arial" w:hAnsi="Arial" w:cs="Arial"/>
        </w:rPr>
      </w:pPr>
      <w:r>
        <w:rPr>
          <w:rFonts w:ascii="Arial" w:hAnsi="Arial"/>
        </w:rPr>
        <w:tab/>
      </w:r>
      <w:r w:rsidR="009F71A1">
        <w:rPr>
          <w:rFonts w:ascii="Arial" w:hAnsi="Arial"/>
          <w:b/>
        </w:rPr>
        <w:t>IBAN</w:t>
      </w:r>
      <w:r>
        <w:rPr>
          <w:rFonts w:ascii="Arial" w:hAnsi="Arial"/>
          <w:b/>
        </w:rPr>
        <w:t xml:space="preserve">: </w:t>
      </w:r>
      <w:r w:rsidR="008B1829" w:rsidRPr="008B1829">
        <w:rPr>
          <w:rFonts w:ascii="Arial" w:hAnsi="Arial" w:cs="Arial"/>
          <w:szCs w:val="22"/>
        </w:rPr>
        <w:t>AT031400002810785503</w:t>
      </w:r>
    </w:p>
    <w:p w:rsidR="005B3D11" w:rsidRPr="008B1829" w:rsidRDefault="005B3D11">
      <w:pPr>
        <w:tabs>
          <w:tab w:val="left" w:pos="2552"/>
        </w:tabs>
        <w:rPr>
          <w:rFonts w:ascii="Arial" w:hAnsi="Arial" w:cs="Arial"/>
        </w:rPr>
      </w:pPr>
      <w:r>
        <w:rPr>
          <w:rFonts w:ascii="Arial" w:hAnsi="Arial"/>
        </w:rPr>
        <w:tab/>
      </w:r>
      <w:r w:rsidR="008B1829">
        <w:rPr>
          <w:rFonts w:ascii="Arial" w:hAnsi="Arial"/>
          <w:b/>
        </w:rPr>
        <w:t>BIC</w:t>
      </w:r>
      <w:r>
        <w:rPr>
          <w:rFonts w:ascii="Arial" w:hAnsi="Arial"/>
          <w:b/>
        </w:rPr>
        <w:t xml:space="preserve">: </w:t>
      </w:r>
      <w:r w:rsidR="008B1829" w:rsidRPr="008B1829">
        <w:rPr>
          <w:rFonts w:ascii="Arial" w:hAnsi="Arial" w:cs="Arial"/>
          <w:szCs w:val="22"/>
        </w:rPr>
        <w:t>BAWAATWW</w:t>
      </w:r>
    </w:p>
    <w:p w:rsidR="005B3D11" w:rsidRPr="005B3D11" w:rsidRDefault="005B3D1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Verwendungszweck: </w:t>
      </w:r>
      <w:r w:rsidR="00134A8D">
        <w:rPr>
          <w:rFonts w:ascii="Arial" w:hAnsi="Arial"/>
        </w:rPr>
        <w:t>BKV-CUP 2020</w:t>
      </w:r>
      <w:r>
        <w:rPr>
          <w:rFonts w:ascii="Arial" w:hAnsi="Arial"/>
        </w:rPr>
        <w:t xml:space="preserve"> „Vereinsname“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</w:p>
    <w:p w:rsidR="00CE249C" w:rsidRDefault="00CE249C" w:rsidP="008B1829">
      <w:pPr>
        <w:tabs>
          <w:tab w:val="left" w:pos="2552"/>
        </w:tabs>
        <w:ind w:left="2550" w:hanging="2550"/>
        <w:rPr>
          <w:rFonts w:ascii="Arial" w:hAnsi="Arial"/>
        </w:rPr>
      </w:pPr>
      <w:r>
        <w:rPr>
          <w:rFonts w:ascii="Arial" w:hAnsi="Arial"/>
          <w:b/>
        </w:rPr>
        <w:t>Haftung: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Für Unfälle und Schäden, auch dritten Personen gegenüber, übernimmt der Veranstalter </w:t>
      </w:r>
      <w:r w:rsidR="008B1829">
        <w:rPr>
          <w:rFonts w:ascii="Arial" w:hAnsi="Arial"/>
        </w:rPr>
        <w:br/>
      </w:r>
      <w:r>
        <w:rPr>
          <w:rFonts w:ascii="Arial" w:hAnsi="Arial"/>
        </w:rPr>
        <w:t>keine Haftung.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ind w:left="2550" w:hanging="2550"/>
        <w:rPr>
          <w:rFonts w:ascii="Arial" w:hAnsi="Arial"/>
        </w:rPr>
      </w:pPr>
      <w:r>
        <w:rPr>
          <w:rFonts w:ascii="Arial" w:hAnsi="Arial"/>
          <w:b/>
        </w:rPr>
        <w:t>Wertung:</w:t>
      </w:r>
      <w:r>
        <w:rPr>
          <w:rFonts w:ascii="Arial" w:hAnsi="Arial"/>
        </w:rPr>
        <w:t xml:space="preserve">                     </w:t>
      </w:r>
      <w:r>
        <w:rPr>
          <w:rFonts w:ascii="Arial" w:hAnsi="Arial"/>
        </w:rPr>
        <w:tab/>
        <w:t xml:space="preserve">Ein Kegel Differenz bedeutet den Sieg. Bei Gesamtgleichheit hat die Mannschaft der unteren Klasse, bzw. bei Klassengleichheit hat </w:t>
      </w:r>
      <w:r w:rsidR="00933289">
        <w:rPr>
          <w:rFonts w:ascii="Arial" w:hAnsi="Arial"/>
        </w:rPr>
        <w:t>die Mannschaft mit der höheren Anzahl an abgeräumten Kegeln</w:t>
      </w:r>
      <w:r>
        <w:rPr>
          <w:rFonts w:ascii="Arial" w:hAnsi="Arial"/>
        </w:rPr>
        <w:t xml:space="preserve"> gewonnen.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Pr="00652428" w:rsidRDefault="00CE249C" w:rsidP="00652428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Durchführung:</w:t>
      </w:r>
      <w:r>
        <w:rPr>
          <w:rFonts w:ascii="Arial" w:hAnsi="Arial"/>
        </w:rPr>
        <w:t xml:space="preserve">          </w:t>
      </w:r>
      <w:r>
        <w:rPr>
          <w:rFonts w:ascii="Arial" w:hAnsi="Arial"/>
        </w:rPr>
        <w:tab/>
      </w:r>
      <w:r w:rsidR="00652428">
        <w:rPr>
          <w:rFonts w:ascii="Arial" w:hAnsi="Arial"/>
        </w:rPr>
        <w:t xml:space="preserve">Es </w:t>
      </w:r>
      <w:r>
        <w:rPr>
          <w:rFonts w:ascii="Arial" w:hAnsi="Arial"/>
        </w:rPr>
        <w:t>wi</w:t>
      </w:r>
      <w:r w:rsidR="00652428">
        <w:rPr>
          <w:rFonts w:ascii="Arial" w:hAnsi="Arial"/>
        </w:rPr>
        <w:t xml:space="preserve">rd in einem 16er KO-System </w:t>
      </w:r>
      <w:r>
        <w:rPr>
          <w:rFonts w:ascii="Arial" w:hAnsi="Arial"/>
        </w:rPr>
        <w:t>gespielt.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</w:t>
      </w:r>
      <w:r>
        <w:rPr>
          <w:rFonts w:ascii="Arial" w:hAnsi="Arial"/>
        </w:rPr>
        <w:tab/>
        <w:t>Die Spiele um Platz 1 bis 4 finden im KLZ statt.</w:t>
      </w:r>
    </w:p>
    <w:p w:rsidR="00CE249C" w:rsidRDefault="00CE249C">
      <w:pPr>
        <w:tabs>
          <w:tab w:val="left" w:pos="2552"/>
        </w:tabs>
        <w:ind w:left="2552"/>
        <w:rPr>
          <w:rFonts w:ascii="Arial" w:hAnsi="Arial"/>
        </w:rPr>
      </w:pPr>
      <w:r>
        <w:rPr>
          <w:rFonts w:ascii="Arial" w:hAnsi="Arial"/>
        </w:rPr>
        <w:t>Die zusammengelosten Mannschaften müssen innerhalb des von der BKV vo</w:t>
      </w:r>
      <w:r w:rsidR="005B3D11">
        <w:rPr>
          <w:rFonts w:ascii="Arial" w:hAnsi="Arial"/>
        </w:rPr>
        <w:t>rgegebenen Zeitraumes abschließ</w:t>
      </w:r>
      <w:r>
        <w:rPr>
          <w:rFonts w:ascii="Arial" w:hAnsi="Arial"/>
        </w:rPr>
        <w:t xml:space="preserve">en und spielen. Die </w:t>
      </w:r>
      <w:r>
        <w:rPr>
          <w:rFonts w:ascii="Arial" w:hAnsi="Arial"/>
          <w:b/>
        </w:rPr>
        <w:t xml:space="preserve">Terminabschlüsse </w:t>
      </w:r>
      <w:r>
        <w:rPr>
          <w:rFonts w:ascii="Arial" w:hAnsi="Arial"/>
          <w:bCs/>
        </w:rPr>
        <w:t>und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Ergebnisse </w:t>
      </w:r>
      <w:r>
        <w:rPr>
          <w:rFonts w:ascii="Arial" w:hAnsi="Arial"/>
        </w:rPr>
        <w:t>sind an die oben angeführte Adresse zu senden.</w:t>
      </w:r>
    </w:p>
    <w:p w:rsidR="00CE249C" w:rsidRDefault="00CE249C">
      <w:pPr>
        <w:tabs>
          <w:tab w:val="left" w:pos="2552"/>
        </w:tabs>
        <w:ind w:left="2552"/>
        <w:rPr>
          <w:rFonts w:ascii="Arial" w:hAnsi="Arial"/>
          <w:b/>
        </w:rPr>
      </w:pPr>
      <w:r>
        <w:rPr>
          <w:rFonts w:ascii="Arial" w:hAnsi="Arial"/>
        </w:rPr>
        <w:t>Die Spielmeldung muss bis</w:t>
      </w:r>
      <w:r>
        <w:rPr>
          <w:rFonts w:ascii="Arial" w:hAnsi="Arial"/>
          <w:b/>
        </w:rPr>
        <w:t xml:space="preserve"> 3 Tage nach dem Spiel (ausgenommen Samstag und Sonntag), </w:t>
      </w:r>
      <w:r>
        <w:rPr>
          <w:rFonts w:ascii="Arial" w:hAnsi="Arial"/>
        </w:rPr>
        <w:t xml:space="preserve">bei </w:t>
      </w:r>
      <w:r>
        <w:rPr>
          <w:rFonts w:ascii="Arial" w:hAnsi="Arial"/>
          <w:bCs/>
        </w:rPr>
        <w:t>oben angeführter Adresse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</w:rPr>
        <w:t>eingelangt sein</w:t>
      </w:r>
      <w:r>
        <w:rPr>
          <w:rFonts w:ascii="Arial" w:hAnsi="Arial"/>
          <w:b/>
        </w:rPr>
        <w:t>.</w:t>
      </w:r>
    </w:p>
    <w:p w:rsidR="00CE249C" w:rsidRDefault="00CE249C">
      <w:pPr>
        <w:tabs>
          <w:tab w:val="left" w:pos="2552"/>
        </w:tabs>
        <w:rPr>
          <w:rFonts w:ascii="Arial" w:hAnsi="Arial"/>
          <w:b/>
          <w:sz w:val="16"/>
        </w:rPr>
      </w:pPr>
    </w:p>
    <w:p w:rsidR="00CE249C" w:rsidRPr="000A53D4" w:rsidRDefault="00CE249C">
      <w:pPr>
        <w:tabs>
          <w:tab w:val="left" w:pos="2552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Termine:            </w:t>
      </w:r>
      <w:r w:rsidR="000A53D4">
        <w:rPr>
          <w:rFonts w:ascii="Arial" w:hAnsi="Arial"/>
          <w:b/>
        </w:rPr>
        <w:tab/>
      </w:r>
      <w:r>
        <w:rPr>
          <w:rFonts w:ascii="Arial" w:hAnsi="Arial"/>
          <w:b/>
        </w:rPr>
        <w:t>1. RUNDE</w:t>
      </w:r>
      <w:r w:rsidR="00193100">
        <w:rPr>
          <w:rFonts w:ascii="Arial" w:hAnsi="Arial"/>
        </w:rPr>
        <w:tab/>
        <w:t xml:space="preserve">  </w:t>
      </w:r>
      <w:r w:rsidR="00193100">
        <w:rPr>
          <w:rFonts w:ascii="Arial" w:hAnsi="Arial"/>
        </w:rPr>
        <w:tab/>
        <w:t xml:space="preserve">  </w:t>
      </w:r>
      <w:r w:rsidR="000A53D4">
        <w:rPr>
          <w:rFonts w:ascii="Arial" w:hAnsi="Arial"/>
        </w:rPr>
        <w:t>1</w:t>
      </w:r>
      <w:r w:rsidR="00134A8D">
        <w:rPr>
          <w:rFonts w:ascii="Arial" w:hAnsi="Arial"/>
        </w:rPr>
        <w:t>6</w:t>
      </w:r>
      <w:r w:rsidR="00933289">
        <w:rPr>
          <w:rFonts w:ascii="Arial" w:hAnsi="Arial"/>
        </w:rPr>
        <w:t>.</w:t>
      </w:r>
      <w:r w:rsidR="000A53D4">
        <w:rPr>
          <w:rFonts w:ascii="Arial" w:hAnsi="Arial"/>
        </w:rPr>
        <w:t>09</w:t>
      </w:r>
      <w:r w:rsidR="00F9722E">
        <w:rPr>
          <w:rFonts w:ascii="Arial" w:hAnsi="Arial"/>
        </w:rPr>
        <w:t>.201</w:t>
      </w:r>
      <w:r w:rsidR="00134A8D">
        <w:rPr>
          <w:rFonts w:ascii="Arial" w:hAnsi="Arial"/>
        </w:rPr>
        <w:t>9</w:t>
      </w:r>
      <w:r w:rsidR="00193100">
        <w:rPr>
          <w:rFonts w:ascii="Arial" w:hAnsi="Arial"/>
        </w:rPr>
        <w:t xml:space="preserve">            bis</w:t>
      </w:r>
      <w:r w:rsidR="00193100">
        <w:rPr>
          <w:rFonts w:ascii="Arial" w:hAnsi="Arial"/>
        </w:rPr>
        <w:tab/>
      </w:r>
      <w:r w:rsidR="00193100">
        <w:rPr>
          <w:rFonts w:ascii="Arial" w:hAnsi="Arial"/>
        </w:rPr>
        <w:tab/>
        <w:t xml:space="preserve">  </w:t>
      </w:r>
      <w:r w:rsidR="00134A8D">
        <w:rPr>
          <w:rFonts w:ascii="Arial" w:hAnsi="Arial"/>
        </w:rPr>
        <w:t>20</w:t>
      </w:r>
      <w:r w:rsidR="00652428">
        <w:rPr>
          <w:rFonts w:ascii="Arial" w:hAnsi="Arial"/>
        </w:rPr>
        <w:t>.12</w:t>
      </w:r>
      <w:r w:rsidR="00933289">
        <w:rPr>
          <w:rFonts w:ascii="Arial" w:hAnsi="Arial"/>
        </w:rPr>
        <w:t>.201</w:t>
      </w:r>
      <w:r w:rsidR="00134A8D">
        <w:rPr>
          <w:rFonts w:ascii="Arial" w:hAnsi="Arial"/>
        </w:rPr>
        <w:t>9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</w:t>
      </w:r>
      <w:r>
        <w:rPr>
          <w:rFonts w:ascii="Arial" w:hAnsi="Arial"/>
        </w:rPr>
        <w:tab/>
      </w:r>
      <w:r>
        <w:rPr>
          <w:rFonts w:ascii="Arial" w:hAnsi="Arial"/>
          <w:b/>
        </w:rPr>
        <w:t>2. RUNDE</w:t>
      </w:r>
      <w:r w:rsidR="00193100">
        <w:rPr>
          <w:rFonts w:ascii="Arial" w:hAnsi="Arial"/>
        </w:rPr>
        <w:tab/>
        <w:t xml:space="preserve">  </w:t>
      </w:r>
      <w:r w:rsidR="00193100">
        <w:rPr>
          <w:rFonts w:ascii="Arial" w:hAnsi="Arial"/>
        </w:rPr>
        <w:tab/>
        <w:t xml:space="preserve">  </w:t>
      </w:r>
      <w:r w:rsidR="0012702B">
        <w:rPr>
          <w:rFonts w:ascii="Arial" w:hAnsi="Arial"/>
        </w:rPr>
        <w:t>07</w:t>
      </w:r>
      <w:r w:rsidR="00652428">
        <w:rPr>
          <w:rFonts w:ascii="Arial" w:hAnsi="Arial"/>
        </w:rPr>
        <w:t>.01</w:t>
      </w:r>
      <w:r w:rsidR="00134A8D">
        <w:rPr>
          <w:rFonts w:ascii="Arial" w:hAnsi="Arial"/>
        </w:rPr>
        <w:t>.2020</w:t>
      </w:r>
      <w:r w:rsidR="00193100">
        <w:rPr>
          <w:rFonts w:ascii="Arial" w:hAnsi="Arial"/>
        </w:rPr>
        <w:t xml:space="preserve">            bis</w:t>
      </w:r>
      <w:r w:rsidR="00193100">
        <w:rPr>
          <w:rFonts w:ascii="Arial" w:hAnsi="Arial"/>
        </w:rPr>
        <w:tab/>
      </w:r>
      <w:r w:rsidR="00193100">
        <w:rPr>
          <w:rFonts w:ascii="Arial" w:hAnsi="Arial"/>
        </w:rPr>
        <w:tab/>
        <w:t xml:space="preserve">  </w:t>
      </w:r>
      <w:r w:rsidR="00134A8D">
        <w:rPr>
          <w:rFonts w:ascii="Arial" w:hAnsi="Arial"/>
        </w:rPr>
        <w:t>28.02.2020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</w:p>
    <w:p w:rsidR="00CE249C" w:rsidRDefault="00CE249C">
      <w:pPr>
        <w:tabs>
          <w:tab w:val="left" w:pos="2552"/>
        </w:tabs>
        <w:ind w:left="2550"/>
        <w:rPr>
          <w:rFonts w:ascii="Arial" w:hAnsi="Arial"/>
          <w:b/>
        </w:rPr>
      </w:pPr>
      <w:r>
        <w:rPr>
          <w:rFonts w:ascii="Arial" w:hAnsi="Arial"/>
        </w:rPr>
        <w:t xml:space="preserve">Der Termin für das </w:t>
      </w:r>
      <w:r>
        <w:rPr>
          <w:rFonts w:ascii="Arial" w:hAnsi="Arial"/>
          <w:b/>
        </w:rPr>
        <w:t>FINALE</w:t>
      </w:r>
      <w:r>
        <w:rPr>
          <w:rFonts w:ascii="Arial" w:hAnsi="Arial"/>
        </w:rPr>
        <w:t xml:space="preserve"> um die Plätze 1, 2, 3 und 4, wird noch gesondert bekannt-gegeben. Von jeder Mannschaft startet je 1 </w:t>
      </w:r>
      <w:proofErr w:type="spellStart"/>
      <w:r>
        <w:rPr>
          <w:rFonts w:ascii="Arial" w:hAnsi="Arial"/>
        </w:rPr>
        <w:t>SpielerIn</w:t>
      </w:r>
      <w:proofErr w:type="spellEnd"/>
      <w:r>
        <w:rPr>
          <w:rFonts w:ascii="Arial" w:hAnsi="Arial"/>
        </w:rPr>
        <w:t xml:space="preserve"> gleichzeitig. </w:t>
      </w:r>
      <w:r>
        <w:rPr>
          <w:rFonts w:ascii="Arial" w:hAnsi="Arial"/>
          <w:b/>
        </w:rPr>
        <w:t xml:space="preserve">                  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ind w:left="2550" w:hanging="2550"/>
        <w:rPr>
          <w:rFonts w:ascii="Arial" w:hAnsi="Arial"/>
        </w:rPr>
      </w:pPr>
      <w:r>
        <w:rPr>
          <w:rFonts w:ascii="Arial" w:hAnsi="Arial"/>
          <w:b/>
        </w:rPr>
        <w:t>Auslosung:</w:t>
      </w:r>
      <w:r>
        <w:rPr>
          <w:rFonts w:ascii="Arial" w:hAnsi="Arial"/>
        </w:rPr>
        <w:t xml:space="preserve">                  </w:t>
      </w:r>
      <w:r>
        <w:rPr>
          <w:rFonts w:ascii="Arial" w:hAnsi="Arial"/>
        </w:rPr>
        <w:tab/>
        <w:t xml:space="preserve">Die Auslosung der Mannschaften, die gegeneinander spielen, wird vom BKV - Vorstand vorgenommen. </w:t>
      </w:r>
      <w:r w:rsidR="00223D9B">
        <w:rPr>
          <w:rFonts w:ascii="Arial" w:hAnsi="Arial"/>
        </w:rPr>
        <w:t xml:space="preserve">Sämtliche Runden werden bei der </w:t>
      </w:r>
      <w:r w:rsidR="00134A8D">
        <w:rPr>
          <w:rFonts w:ascii="Arial" w:hAnsi="Arial"/>
        </w:rPr>
        <w:t xml:space="preserve">Zusammenkunft der </w:t>
      </w:r>
      <w:proofErr w:type="spellStart"/>
      <w:r w:rsidR="00134A8D">
        <w:rPr>
          <w:rFonts w:ascii="Arial" w:hAnsi="Arial"/>
        </w:rPr>
        <w:t>VereinsvertreterInnen</w:t>
      </w:r>
      <w:proofErr w:type="spellEnd"/>
      <w:r w:rsidR="00223D9B">
        <w:rPr>
          <w:rFonts w:ascii="Arial" w:hAnsi="Arial"/>
        </w:rPr>
        <w:t xml:space="preserve"> im August </w:t>
      </w:r>
      <w:r>
        <w:rPr>
          <w:rFonts w:ascii="Arial" w:hAnsi="Arial"/>
        </w:rPr>
        <w:t>ausgelost</w:t>
      </w:r>
      <w:r w:rsidR="00223D9B">
        <w:rPr>
          <w:rFonts w:ascii="Arial" w:hAnsi="Arial"/>
        </w:rPr>
        <w:t xml:space="preserve"> (Bezeichnung mit Sieger aus Spiel 1 bzw. 1. Verlierer, usw.)</w:t>
      </w:r>
      <w:r>
        <w:rPr>
          <w:rFonts w:ascii="Arial" w:hAnsi="Arial"/>
        </w:rPr>
        <w:t xml:space="preserve">. </w:t>
      </w:r>
    </w:p>
    <w:p w:rsidR="00CE249C" w:rsidRDefault="009F71A1">
      <w:pPr>
        <w:tabs>
          <w:tab w:val="left" w:pos="2552"/>
        </w:tabs>
        <w:ind w:left="2550"/>
        <w:rPr>
          <w:rFonts w:ascii="Arial" w:hAnsi="Arial"/>
        </w:rPr>
      </w:pPr>
      <w:r>
        <w:rPr>
          <w:rFonts w:ascii="Arial" w:hAnsi="Arial"/>
        </w:rPr>
        <w:t xml:space="preserve">Die </w:t>
      </w:r>
      <w:proofErr w:type="spellStart"/>
      <w:r>
        <w:rPr>
          <w:rFonts w:ascii="Arial" w:hAnsi="Arial"/>
        </w:rPr>
        <w:t>Zulosung</w:t>
      </w:r>
      <w:proofErr w:type="spellEnd"/>
      <w:r>
        <w:rPr>
          <w:rFonts w:ascii="Arial" w:hAnsi="Arial"/>
        </w:rPr>
        <w:t xml:space="preserve"> der Bahnen erfolgt für die erste zu spielende Runde</w:t>
      </w:r>
      <w:r w:rsidR="00134A8D">
        <w:rPr>
          <w:rFonts w:ascii="Arial" w:hAnsi="Arial"/>
        </w:rPr>
        <w:t xml:space="preserve"> ebenfalls</w:t>
      </w:r>
      <w:r>
        <w:rPr>
          <w:rFonts w:ascii="Arial" w:hAnsi="Arial"/>
        </w:rPr>
        <w:t xml:space="preserve"> bei der </w:t>
      </w:r>
      <w:r w:rsidR="00134A8D">
        <w:rPr>
          <w:rFonts w:ascii="Arial" w:hAnsi="Arial"/>
        </w:rPr>
        <w:t xml:space="preserve">Zusammenkunft der </w:t>
      </w:r>
      <w:proofErr w:type="spellStart"/>
      <w:r w:rsidR="00134A8D">
        <w:rPr>
          <w:rFonts w:ascii="Arial" w:hAnsi="Arial"/>
        </w:rPr>
        <w:t>VereinsvertreterInnen</w:t>
      </w:r>
      <w:proofErr w:type="spellEnd"/>
      <w:r w:rsidR="00134A8D">
        <w:rPr>
          <w:rFonts w:ascii="Arial" w:hAnsi="Arial"/>
        </w:rPr>
        <w:t xml:space="preserve"> im August</w:t>
      </w:r>
      <w:r>
        <w:rPr>
          <w:rFonts w:ascii="Arial" w:hAnsi="Arial"/>
        </w:rPr>
        <w:t>, für alle weiteren Runden im Anschluss an die jeweilige Runde</w:t>
      </w:r>
      <w:r w:rsidR="008B1829">
        <w:rPr>
          <w:rFonts w:ascii="Arial" w:hAnsi="Arial"/>
        </w:rPr>
        <w:t>, durch den Vorstand</w:t>
      </w:r>
      <w:r w:rsidR="00CE249C">
        <w:rPr>
          <w:rFonts w:ascii="Arial" w:hAnsi="Arial"/>
        </w:rPr>
        <w:t>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</w:t>
      </w:r>
    </w:p>
    <w:p w:rsidR="00CE249C" w:rsidRDefault="00CE249C">
      <w:pPr>
        <w:tabs>
          <w:tab w:val="left" w:pos="2552"/>
        </w:tabs>
        <w:ind w:left="2550" w:hanging="2550"/>
        <w:rPr>
          <w:rFonts w:ascii="Arial" w:hAnsi="Arial"/>
        </w:rPr>
      </w:pPr>
      <w:r>
        <w:rPr>
          <w:rFonts w:ascii="Arial" w:hAnsi="Arial"/>
          <w:b/>
        </w:rPr>
        <w:t>Siegerehrung:</w:t>
      </w:r>
      <w:r w:rsidR="005B3D11">
        <w:rPr>
          <w:rFonts w:ascii="Arial" w:hAnsi="Arial"/>
        </w:rPr>
        <w:t xml:space="preserve">            </w:t>
      </w:r>
      <w:r w:rsidR="005B3D11">
        <w:rPr>
          <w:rFonts w:ascii="Arial" w:hAnsi="Arial"/>
        </w:rPr>
        <w:tab/>
        <w:t>Anschließ</w:t>
      </w:r>
      <w:r>
        <w:rPr>
          <w:rFonts w:ascii="Arial" w:hAnsi="Arial"/>
        </w:rPr>
        <w:t>end an die Finalspiele im KLZ. Jede Mannschaft erhält einen Pokal und der Sieger einen Wanderpokal, der, nach d</w:t>
      </w:r>
      <w:r w:rsidR="00B137DD">
        <w:rPr>
          <w:rFonts w:ascii="Arial" w:hAnsi="Arial"/>
        </w:rPr>
        <w:t xml:space="preserve">reimaligem </w:t>
      </w:r>
      <w:r>
        <w:rPr>
          <w:rFonts w:ascii="Arial" w:hAnsi="Arial"/>
        </w:rPr>
        <w:t>Gewinn, an den Verein übergeht.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</w:p>
    <w:p w:rsidR="00B137DD" w:rsidRDefault="00B137DD">
      <w:pPr>
        <w:tabs>
          <w:tab w:val="left" w:pos="2552"/>
        </w:tabs>
        <w:rPr>
          <w:rFonts w:ascii="Arial" w:hAnsi="Arial"/>
        </w:rPr>
      </w:pPr>
    </w:p>
    <w:p w:rsidR="00CE249C" w:rsidRDefault="00CE249C">
      <w:pPr>
        <w:tabs>
          <w:tab w:val="left" w:pos="2552"/>
        </w:tabs>
        <w:jc w:val="center"/>
        <w:rPr>
          <w:rFonts w:ascii="Arial" w:hAnsi="Arial"/>
        </w:rPr>
      </w:pPr>
      <w:r>
        <w:rPr>
          <w:rFonts w:ascii="Arial" w:hAnsi="Arial"/>
        </w:rPr>
        <w:t>Für die</w:t>
      </w:r>
    </w:p>
    <w:p w:rsidR="00CE249C" w:rsidRDefault="00CE249C">
      <w:pPr>
        <w:tabs>
          <w:tab w:val="left" w:pos="2552"/>
        </w:tabs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Betriebskegler-Vereinigung</w:t>
      </w:r>
    </w:p>
    <w:p w:rsidR="00CE249C" w:rsidRDefault="003E54A1" w:rsidP="003E54A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r w:rsidR="00CE249C">
        <w:rPr>
          <w:rFonts w:ascii="Arial" w:hAnsi="Arial"/>
        </w:rPr>
        <w:t>Schriftführer</w:t>
      </w:r>
      <w:r>
        <w:rPr>
          <w:rFonts w:ascii="Arial" w:hAnsi="Arial"/>
        </w:rPr>
        <w:t>in</w:t>
      </w:r>
      <w:r w:rsidR="00CE249C">
        <w:rPr>
          <w:rFonts w:ascii="Arial" w:hAnsi="Arial"/>
        </w:rPr>
        <w:t xml:space="preserve">                                                                                     </w:t>
      </w:r>
      <w:r w:rsidR="009D7091">
        <w:rPr>
          <w:rFonts w:ascii="Arial" w:hAnsi="Arial"/>
        </w:rPr>
        <w:tab/>
        <w:t xml:space="preserve">     </w:t>
      </w:r>
      <w:r w:rsidR="00CE249C">
        <w:rPr>
          <w:rFonts w:ascii="Arial" w:hAnsi="Arial"/>
        </w:rPr>
        <w:t>Obmann</w:t>
      </w:r>
    </w:p>
    <w:p w:rsidR="00CE249C" w:rsidRDefault="003E54A1">
      <w:pPr>
        <w:tabs>
          <w:tab w:val="left" w:pos="2552"/>
        </w:tabs>
        <w:jc w:val="center"/>
        <w:rPr>
          <w:rFonts w:ascii="Arial" w:hAnsi="Arial"/>
        </w:rPr>
      </w:pPr>
      <w:r>
        <w:rPr>
          <w:rFonts w:ascii="Arial" w:hAnsi="Arial"/>
        </w:rPr>
        <w:t>Alexandra BINDER</w:t>
      </w:r>
      <w:r w:rsidR="00CE249C">
        <w:rPr>
          <w:rFonts w:ascii="Arial" w:hAnsi="Arial"/>
        </w:rPr>
        <w:t>, eh.                                                                        Johann HANTA, eh.</w:t>
      </w:r>
    </w:p>
    <w:p w:rsidR="00B137DD" w:rsidRDefault="00B137DD">
      <w:pPr>
        <w:tabs>
          <w:tab w:val="left" w:pos="2552"/>
        </w:tabs>
        <w:rPr>
          <w:rFonts w:ascii="Arial" w:hAnsi="Arial"/>
        </w:rPr>
      </w:pPr>
    </w:p>
    <w:p w:rsidR="00CE249C" w:rsidRDefault="009D709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>W</w:t>
      </w:r>
      <w:r w:rsidR="00F9722E">
        <w:rPr>
          <w:rFonts w:ascii="Arial" w:hAnsi="Arial"/>
        </w:rPr>
        <w:t>ien, 201</w:t>
      </w:r>
      <w:r w:rsidR="00134A8D">
        <w:rPr>
          <w:rFonts w:ascii="Arial" w:hAnsi="Arial"/>
        </w:rPr>
        <w:t>9</w:t>
      </w:r>
      <w:r w:rsidR="00CE249C">
        <w:rPr>
          <w:rFonts w:ascii="Arial" w:hAnsi="Arial"/>
        </w:rPr>
        <w:t xml:space="preserve"> 0</w:t>
      </w:r>
      <w:r w:rsidR="005B3D11">
        <w:rPr>
          <w:rFonts w:ascii="Arial" w:hAnsi="Arial"/>
        </w:rPr>
        <w:t>7</w:t>
      </w:r>
      <w:r w:rsidR="00CE249C">
        <w:rPr>
          <w:rFonts w:ascii="Arial" w:hAnsi="Arial"/>
        </w:rPr>
        <w:t xml:space="preserve"> </w:t>
      </w:r>
      <w:r w:rsidR="00134A8D">
        <w:rPr>
          <w:rFonts w:ascii="Arial" w:hAnsi="Arial"/>
        </w:rPr>
        <w:t>05</w:t>
      </w:r>
    </w:p>
    <w:sectPr w:rsidR="00CE249C">
      <w:pgSz w:w="11907" w:h="16840"/>
      <w:pgMar w:top="567" w:right="284" w:bottom="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E52" w:rsidRDefault="00EA7E52" w:rsidP="00EA7E52">
      <w:r>
        <w:separator/>
      </w:r>
    </w:p>
  </w:endnote>
  <w:endnote w:type="continuationSeparator" w:id="0">
    <w:p w:rsidR="00EA7E52" w:rsidRDefault="00EA7E52" w:rsidP="00EA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E52" w:rsidRDefault="00EA7E52" w:rsidP="00EA7E52">
      <w:r>
        <w:separator/>
      </w:r>
    </w:p>
  </w:footnote>
  <w:footnote w:type="continuationSeparator" w:id="0">
    <w:p w:rsidR="00EA7E52" w:rsidRDefault="00EA7E52" w:rsidP="00EA7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FC"/>
    <w:rsid w:val="000A53D4"/>
    <w:rsid w:val="0012702B"/>
    <w:rsid w:val="00134A8D"/>
    <w:rsid w:val="00193100"/>
    <w:rsid w:val="001F62A5"/>
    <w:rsid w:val="00223D9B"/>
    <w:rsid w:val="002475ED"/>
    <w:rsid w:val="003E54A1"/>
    <w:rsid w:val="005A5121"/>
    <w:rsid w:val="005B3D11"/>
    <w:rsid w:val="00652428"/>
    <w:rsid w:val="006928FC"/>
    <w:rsid w:val="007C170E"/>
    <w:rsid w:val="00810F38"/>
    <w:rsid w:val="008B1829"/>
    <w:rsid w:val="00933289"/>
    <w:rsid w:val="009D7091"/>
    <w:rsid w:val="009F71A1"/>
    <w:rsid w:val="00B137DD"/>
    <w:rsid w:val="00B576C9"/>
    <w:rsid w:val="00CE249C"/>
    <w:rsid w:val="00D924D4"/>
    <w:rsid w:val="00EA7E52"/>
    <w:rsid w:val="00F9722E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933289"/>
    <w:rPr>
      <w:color w:val="0000FF"/>
      <w:u w:val="single"/>
    </w:rPr>
  </w:style>
  <w:style w:type="paragraph" w:styleId="Kopfzeile">
    <w:name w:val="header"/>
    <w:basedOn w:val="Standard"/>
    <w:link w:val="KopfzeileZchn"/>
    <w:rsid w:val="00EA7E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A7E52"/>
    <w:rPr>
      <w:lang w:val="de-DE" w:eastAsia="de-DE"/>
    </w:rPr>
  </w:style>
  <w:style w:type="paragraph" w:styleId="Fuzeile">
    <w:name w:val="footer"/>
    <w:basedOn w:val="Standard"/>
    <w:link w:val="FuzeileZchn"/>
    <w:rsid w:val="00EA7E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A7E52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ch.bimu1@gmx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inder@ebswien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3465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Links>
    <vt:vector size="12" baseType="variant">
      <vt:variant>
        <vt:i4>2818072</vt:i4>
      </vt:variant>
      <vt:variant>
        <vt:i4>3</vt:i4>
      </vt:variant>
      <vt:variant>
        <vt:i4>0</vt:i4>
      </vt:variant>
      <vt:variant>
        <vt:i4>5</vt:i4>
      </vt:variant>
      <vt:variant>
        <vt:lpwstr>mailto:ach.bimu1@gmx.at</vt:lpwstr>
      </vt:variant>
      <vt:variant>
        <vt:lpwstr/>
      </vt:variant>
      <vt:variant>
        <vt:i4>107</vt:i4>
      </vt:variant>
      <vt:variant>
        <vt:i4>0</vt:i4>
      </vt:variant>
      <vt:variant>
        <vt:i4>0</vt:i4>
      </vt:variant>
      <vt:variant>
        <vt:i4>5</vt:i4>
      </vt:variant>
      <vt:variant>
        <vt:lpwstr>mailto:a.binder@ebswien.at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2019-07-05T12:17:00Z</dcterms:created>
  <dcterms:modified xsi:type="dcterms:W3CDTF">2019-07-05T12:17:00Z</dcterms:modified>
</cp:coreProperties>
</file>